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5" w:rsidRDefault="00E03695">
      <w:r>
        <w:t>Name: __________________</w:t>
      </w:r>
      <w:r w:rsidR="003F3D4E">
        <w:t>____</w:t>
      </w:r>
      <w:r>
        <w:t>_____</w:t>
      </w:r>
      <w:r>
        <w:tab/>
      </w:r>
      <w:r w:rsidR="003F3D4E">
        <w:tab/>
      </w:r>
      <w:r>
        <w:t>Period</w:t>
      </w:r>
      <w:r w:rsidR="00C53FA8">
        <w:t>: _</w:t>
      </w:r>
      <w:r w:rsidR="003F3D4E">
        <w:t>___</w:t>
      </w:r>
      <w:r>
        <w:tab/>
      </w:r>
      <w:r>
        <w:tab/>
        <w:t>Date</w:t>
      </w:r>
      <w:r w:rsidR="00C53FA8">
        <w:t>: _</w:t>
      </w:r>
      <w:r w:rsidR="003F3D4E">
        <w:t>____________</w:t>
      </w:r>
    </w:p>
    <w:p w:rsidR="0009419C" w:rsidRDefault="0009419C"/>
    <w:p w:rsidR="00E03695" w:rsidRDefault="00E03695" w:rsidP="00E03695">
      <w:pPr>
        <w:autoSpaceDE w:val="0"/>
        <w:autoSpaceDN w:val="0"/>
        <w:adjustRightInd w:val="0"/>
        <w:ind w:firstLine="720"/>
      </w:pPr>
      <w:r w:rsidRPr="00E03695">
        <w:t xml:space="preserve">Read your partner’s selected text and annotations carefully. </w:t>
      </w:r>
      <w:r w:rsidR="00ED67BA">
        <w:t>As you do,</w:t>
      </w:r>
      <w:r w:rsidRPr="00E03695">
        <w:t xml:space="preserve"> respond to the prompts b</w:t>
      </w:r>
      <w:r w:rsidR="00ED67BA">
        <w:t>elow to assist your partner in improving their annotations.</w:t>
      </w:r>
      <w:r w:rsidRPr="00E03695">
        <w:t xml:space="preserve"> </w:t>
      </w:r>
      <w:r>
        <w:t>If needed, r</w:t>
      </w:r>
      <w:r w:rsidRPr="00E03695">
        <w:t xml:space="preserve">efer to your Annotation Guide </w:t>
      </w:r>
      <w:r>
        <w:t>for a</w:t>
      </w:r>
      <w:r w:rsidRPr="00E03695">
        <w:t xml:space="preserve"> list of possible annotation types</w:t>
      </w:r>
      <w:r w:rsidR="00C53FA8">
        <w:t xml:space="preserve"> and abbreviation codes</w:t>
      </w:r>
      <w:r w:rsidRPr="00E03695">
        <w:t>.</w:t>
      </w:r>
    </w:p>
    <w:p w:rsidR="00E03695" w:rsidRDefault="00E03695" w:rsidP="00E03695">
      <w:pPr>
        <w:autoSpaceDE w:val="0"/>
        <w:autoSpaceDN w:val="0"/>
        <w:adjustRightInd w:val="0"/>
      </w:pPr>
    </w:p>
    <w:tbl>
      <w:tblPr>
        <w:tblStyle w:val="TableGrid"/>
        <w:tblW w:w="10944" w:type="dxa"/>
        <w:jc w:val="center"/>
        <w:tblInd w:w="-780" w:type="dxa"/>
        <w:tblLook w:val="01E0" w:firstRow="1" w:lastRow="1" w:firstColumn="1" w:lastColumn="1" w:noHBand="0" w:noVBand="0"/>
      </w:tblPr>
      <w:tblGrid>
        <w:gridCol w:w="2736"/>
        <w:gridCol w:w="2736"/>
        <w:gridCol w:w="2736"/>
        <w:gridCol w:w="2736"/>
      </w:tblGrid>
      <w:tr w:rsidR="0009419C" w:rsidRPr="00E03695" w:rsidTr="00C53FA8">
        <w:trPr>
          <w:trHeight w:val="873"/>
          <w:jc w:val="center"/>
        </w:trPr>
        <w:tc>
          <w:tcPr>
            <w:tcW w:w="2736" w:type="dxa"/>
          </w:tcPr>
          <w:p w:rsidR="00E03695" w:rsidRDefault="00E03695" w:rsidP="00ED66FA">
            <w:pPr>
              <w:autoSpaceDE w:val="0"/>
              <w:autoSpaceDN w:val="0"/>
              <w:adjustRightInd w:val="0"/>
              <w:jc w:val="center"/>
            </w:pPr>
            <w:r>
              <w:t>Annot</w:t>
            </w:r>
            <w:r w:rsidRPr="00E03695">
              <w:t>ation</w:t>
            </w:r>
            <w:r>
              <w:t xml:space="preserve"> type:</w:t>
            </w:r>
          </w:p>
          <w:p w:rsidR="00E03695" w:rsidRPr="00E03695" w:rsidRDefault="0009419C" w:rsidP="0009419C">
            <w:pPr>
              <w:autoSpaceDE w:val="0"/>
              <w:autoSpaceDN w:val="0"/>
              <w:adjustRightInd w:val="0"/>
              <w:jc w:val="center"/>
            </w:pPr>
            <w:r>
              <w:t>(Please place a number near the annotation.)</w:t>
            </w:r>
          </w:p>
        </w:tc>
        <w:tc>
          <w:tcPr>
            <w:tcW w:w="2736" w:type="dxa"/>
          </w:tcPr>
          <w:p w:rsidR="00E03695" w:rsidRPr="00E03695" w:rsidRDefault="00E03695" w:rsidP="00C53FA8">
            <w:pPr>
              <w:autoSpaceDE w:val="0"/>
              <w:autoSpaceDN w:val="0"/>
              <w:adjustRightInd w:val="0"/>
            </w:pPr>
            <w:r w:rsidRPr="00E03695">
              <w:t>I like this annotation</w:t>
            </w:r>
            <w:r w:rsidR="00C53FA8">
              <w:t xml:space="preserve"> </w:t>
            </w:r>
            <w:r w:rsidRPr="00E03695">
              <w:t>because…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  <w:r w:rsidRPr="00E03695">
              <w:t xml:space="preserve">This annotation </w:t>
            </w:r>
            <w:r w:rsidR="00ED66FA">
              <w:t>can</w:t>
            </w:r>
            <w:r w:rsidRPr="00E03695">
              <w:t xml:space="preserve"> be</w:t>
            </w:r>
            <w:r w:rsidR="00ED66FA">
              <w:t xml:space="preserve"> </w:t>
            </w:r>
            <w:r w:rsidRPr="00E03695">
              <w:t>improved by…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  <w:r>
              <w:t>P</w:t>
            </w:r>
            <w:r w:rsidRPr="00E03695">
              <w:t>otential</w:t>
            </w:r>
            <w:r w:rsidR="00ED66FA">
              <w:t xml:space="preserve"> r</w:t>
            </w:r>
            <w:r w:rsidRPr="00E03695">
              <w:t>evision</w:t>
            </w:r>
            <w:r>
              <w:t>s</w:t>
            </w:r>
            <w:r w:rsidR="00C53FA8">
              <w:t xml:space="preserve"> / other comments.</w:t>
            </w: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1: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2: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3: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4: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5: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6: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7: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8: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38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Pr="0009419C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9: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  <w:tr w:rsidR="0009419C" w:rsidRPr="00E03695" w:rsidTr="00C53FA8">
        <w:trPr>
          <w:trHeight w:val="1095"/>
          <w:jc w:val="center"/>
        </w:trPr>
        <w:tc>
          <w:tcPr>
            <w:tcW w:w="2736" w:type="dxa"/>
          </w:tcPr>
          <w:p w:rsidR="00C53FA8" w:rsidRDefault="00C53FA8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695" w:rsidRDefault="00E03695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419C">
              <w:rPr>
                <w:b/>
              </w:rPr>
              <w:t>Annotation 10</w:t>
            </w:r>
            <w:bookmarkStart w:id="0" w:name="_GoBack"/>
            <w:bookmarkEnd w:id="0"/>
          </w:p>
          <w:p w:rsidR="00052B86" w:rsidRPr="0009419C" w:rsidRDefault="00052B86" w:rsidP="00C53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Final Summary:</w:t>
            </w: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  <w:tc>
          <w:tcPr>
            <w:tcW w:w="2736" w:type="dxa"/>
          </w:tcPr>
          <w:p w:rsidR="00E03695" w:rsidRPr="00E03695" w:rsidRDefault="00E03695" w:rsidP="00E03695">
            <w:pPr>
              <w:autoSpaceDE w:val="0"/>
              <w:autoSpaceDN w:val="0"/>
              <w:adjustRightInd w:val="0"/>
            </w:pPr>
          </w:p>
        </w:tc>
      </w:tr>
    </w:tbl>
    <w:p w:rsidR="00E03695" w:rsidRPr="00E03695" w:rsidRDefault="00E03695" w:rsidP="00C53FA8">
      <w:pPr>
        <w:autoSpaceDE w:val="0"/>
        <w:autoSpaceDN w:val="0"/>
        <w:adjustRightInd w:val="0"/>
      </w:pPr>
    </w:p>
    <w:sectPr w:rsidR="00E03695" w:rsidRPr="00E03695" w:rsidSect="00C53FA8">
      <w:headerReference w:type="default" r:id="rId7"/>
      <w:footerReference w:type="default" r:id="rId8"/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C7" w:rsidRDefault="000D51C7">
      <w:r>
        <w:separator/>
      </w:r>
    </w:p>
  </w:endnote>
  <w:endnote w:type="continuationSeparator" w:id="0">
    <w:p w:rsidR="000D51C7" w:rsidRDefault="000D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95" w:rsidRPr="00E03695" w:rsidRDefault="00E03695" w:rsidP="00E03695">
    <w:pPr>
      <w:pStyle w:val="Footer"/>
      <w:jc w:val="right"/>
      <w:rPr>
        <w:sz w:val="20"/>
        <w:szCs w:val="20"/>
      </w:rPr>
    </w:pPr>
    <w:r w:rsidRPr="00E03695">
      <w:rPr>
        <w:sz w:val="20"/>
        <w:szCs w:val="20"/>
      </w:rPr>
      <w:t>Information gathered from ReadWriteThink.com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C7" w:rsidRDefault="000D51C7">
      <w:r>
        <w:separator/>
      </w:r>
    </w:p>
  </w:footnote>
  <w:footnote w:type="continuationSeparator" w:id="0">
    <w:p w:rsidR="000D51C7" w:rsidRDefault="000D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D8" w:rsidRPr="004031D8" w:rsidRDefault="004031D8" w:rsidP="004031D8">
    <w:pPr>
      <w:autoSpaceDE w:val="0"/>
      <w:autoSpaceDN w:val="0"/>
      <w:adjustRightInd w:val="0"/>
      <w:jc w:val="center"/>
      <w:rPr>
        <w:sz w:val="32"/>
        <w:szCs w:val="32"/>
      </w:rPr>
    </w:pPr>
    <w:r w:rsidRPr="004031D8">
      <w:rPr>
        <w:sz w:val="32"/>
        <w:szCs w:val="32"/>
      </w:rPr>
      <w:t>Annotation Peer Review</w:t>
    </w:r>
  </w:p>
  <w:p w:rsidR="00883BEB" w:rsidRPr="004031D8" w:rsidRDefault="00883BEB" w:rsidP="004031D8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695"/>
    <w:rsid w:val="00052B86"/>
    <w:rsid w:val="0009419C"/>
    <w:rsid w:val="000952F5"/>
    <w:rsid w:val="000D51C7"/>
    <w:rsid w:val="003F3D4E"/>
    <w:rsid w:val="004031D8"/>
    <w:rsid w:val="00710A09"/>
    <w:rsid w:val="00755ABF"/>
    <w:rsid w:val="007A089C"/>
    <w:rsid w:val="008462F8"/>
    <w:rsid w:val="00883BEB"/>
    <w:rsid w:val="00C53FA8"/>
    <w:rsid w:val="00E03695"/>
    <w:rsid w:val="00ED66FA"/>
    <w:rsid w:val="00E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3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6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Press Enter</dc:creator>
  <cp:lastModifiedBy>Windows User</cp:lastModifiedBy>
  <cp:revision>5</cp:revision>
  <dcterms:created xsi:type="dcterms:W3CDTF">2016-01-04T20:32:00Z</dcterms:created>
  <dcterms:modified xsi:type="dcterms:W3CDTF">2018-01-24T14:54:00Z</dcterms:modified>
</cp:coreProperties>
</file>